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9C7E" w14:textId="77777777" w:rsidR="000B365F" w:rsidRDefault="000B365F" w:rsidP="000B365F">
      <w:pPr>
        <w:spacing w:after="0"/>
      </w:pPr>
      <w:r>
        <w:t xml:space="preserve">Ons idee is om huishoudens te stimuleren om waterbassins op hun dak te plaatsen. Deze waterbassins vangen regenwater op die gebruikt kunnen worden voor huishoudelijke doeleinden. Het regenwater kan mogelijk ook gefilterd worden, zodat het zo breed mogelijk gebruikt kan worden. Het gebruiken van regenwater is zeer bevorderlijk voor waterbezuiniging. Als men zelf regenwater opvangt, hoeft men geen gebruik te maken van de gezamenlijke riolering. Hierdoor zal er waarschijnlijk ook minder snel een te kort zijn. </w:t>
      </w:r>
    </w:p>
    <w:p w14:paraId="5D828655" w14:textId="77777777" w:rsidR="000B365F" w:rsidRDefault="000B365F" w:rsidP="000B365F">
      <w:pPr>
        <w:spacing w:after="0"/>
      </w:pPr>
    </w:p>
    <w:p w14:paraId="73684EAE" w14:textId="77777777" w:rsidR="000B365F" w:rsidRDefault="000B365F" w:rsidP="000B365F">
      <w:pPr>
        <w:spacing w:after="0"/>
      </w:pPr>
      <w:r>
        <w:t xml:space="preserve">De grootte en opvang van de waterbassins kunnen verschillen, en zijn afhankelijk van het huis en budget. De bassins kunnen gemaakt worden van beton, dit is bijvoorbeeld duurzamer. Wij willen het aanschaffen van de bassin aantrekkelijker maken door middel van een breed aanbod aan bassins. Wat voor ontwerp vindt de particulier mooi? Welke materialen passen beter bij het huis? Als je iedereen dezelfde waterbassin aanbiedt, kan er enigszins meer twijfels komen bij de particulier. Is deze bassin wel geschikt voor mijn dak? Is die grote blauwe ton niet heel lelijk boven mijn witte huis? Slaat die ton meer of minder water op dan dat ik eigenlijk nodig heb? Kan ik misschien een kleinere bassin aanschaffen? Door de keuzes en opties breed te houden en men die keuzevrijheid te geven, kan je het aanschaffen van de bassins aantrekkelijker maken. </w:t>
      </w:r>
    </w:p>
    <w:p w14:paraId="039F6752" w14:textId="77777777" w:rsidR="000B365F" w:rsidRDefault="000B365F" w:rsidP="000B365F">
      <w:pPr>
        <w:spacing w:after="0"/>
      </w:pPr>
    </w:p>
    <w:p w14:paraId="154B5CE1" w14:textId="77777777" w:rsidR="000B365F" w:rsidRDefault="000B365F" w:rsidP="000B365F">
      <w:pPr>
        <w:spacing w:after="0"/>
      </w:pPr>
      <w:r>
        <w:t xml:space="preserve">De waterbassins kan aangesloten worden aan het (pomp)systeem van het huis, het geheel wat het water door het huishouden verspreidt. De filter kan binnen het bassin zelf geplaatst worden. Of we de filter een optie of een vereiste maken is nog bespreekbaar. </w:t>
      </w:r>
    </w:p>
    <w:p w14:paraId="0736DE09" w14:textId="77777777" w:rsidR="000B365F" w:rsidRDefault="000B365F" w:rsidP="000B365F">
      <w:pPr>
        <w:spacing w:after="0"/>
      </w:pPr>
    </w:p>
    <w:p w14:paraId="5EF0BEE2" w14:textId="77777777" w:rsidR="000B365F" w:rsidRDefault="000B365F" w:rsidP="000B365F">
      <w:pPr>
        <w:spacing w:after="0"/>
      </w:pPr>
      <w:r>
        <w:t xml:space="preserve">Wij willen dit bereiken door subsidies te geven aan particulieren die voor hun huishouden een waterbassin plaatsen op hun dak. Als nieuwe huizen die gebouwd worden en/of huizen die gerenoveerd worden een plat dak aanbouwen kunnen ze ook subsidie krijgen. Hiervoor is wel de voorwaarde dat er een waterbassin geplaatst wordt op het dak. </w:t>
      </w:r>
    </w:p>
    <w:p w14:paraId="54D7C61B" w14:textId="77777777" w:rsidR="000B365F" w:rsidRDefault="000B365F" w:rsidP="000B365F">
      <w:pPr>
        <w:spacing w:after="0"/>
      </w:pPr>
    </w:p>
    <w:p w14:paraId="3E66A8B3" w14:textId="2F9CF1EE" w:rsidR="00F34EC4" w:rsidRDefault="000B365F" w:rsidP="000B365F">
      <w:pPr>
        <w:spacing w:after="0"/>
      </w:pPr>
      <w:r>
        <w:t>Om dit doel te bereiken moet er natuurlijk samengewerkt worden met de provincie/gemeente en WML. Ook moeten we natuurlijk hulp krijgen van vakmensen met technische, bouwvakkundige of financiële kennis. De technici en bouwvakkundige kunnen bijvoorbeeld kijken hoe de bassins het beste geplaatst kunnen worden en wat technisch gezien wel of niet kan. De financiële vakmensen kunnen kijken wat financieel haalbaar is.</w:t>
      </w:r>
    </w:p>
    <w:p w14:paraId="32F9F594" w14:textId="3A4EF87F" w:rsidR="000B365F" w:rsidRDefault="000B365F" w:rsidP="000B365F">
      <w:pPr>
        <w:spacing w:after="0"/>
      </w:pPr>
    </w:p>
    <w:p w14:paraId="029FEFCA" w14:textId="0E0E4346" w:rsidR="000B365F" w:rsidRDefault="000B365F" w:rsidP="000B365F">
      <w:pPr>
        <w:spacing w:after="0"/>
        <w:rPr>
          <w:b/>
          <w:bCs/>
        </w:rPr>
      </w:pPr>
      <w:r>
        <w:rPr>
          <w:b/>
          <w:bCs/>
        </w:rPr>
        <w:t>Praktisch:</w:t>
      </w:r>
    </w:p>
    <w:p w14:paraId="0E967DC6"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Deze bovengrondse watertanks zijn vervaardigd uit duurzaam polyethyleen (PE). Deze ronde watertanks zijn bijvoorbeeld een ideale oplossing, wanneer de plaatsing van een ondergrondse tank niet mogelijk is. </w:t>
      </w:r>
    </w:p>
    <w:p w14:paraId="3E63D272"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b/>
          <w:bCs/>
          <w:noProof/>
        </w:rPr>
        <w:drawing>
          <wp:inline distT="0" distB="0" distL="0" distR="0" wp14:anchorId="4ED40003" wp14:editId="36114DE7">
            <wp:extent cx="3111500" cy="2082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082800"/>
                    </a:xfrm>
                    <a:prstGeom prst="rect">
                      <a:avLst/>
                    </a:prstGeom>
                    <a:noFill/>
                    <a:ln>
                      <a:noFill/>
                    </a:ln>
                  </pic:spPr>
                </pic:pic>
              </a:graphicData>
            </a:graphic>
          </wp:inline>
        </w:drawing>
      </w:r>
      <w:r w:rsidRPr="000B365F">
        <w:rPr>
          <w:rFonts w:ascii="Calibri" w:eastAsia="Times New Roman" w:hAnsi="Calibri" w:cs="Calibri"/>
          <w:lang w:eastAsia="nl-NL"/>
        </w:rPr>
        <w:t> </w:t>
      </w:r>
    </w:p>
    <w:p w14:paraId="168D3E20"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lastRenderedPageBreak/>
        <w:t xml:space="preserve">De watertanks zijn bestand tegen </w:t>
      </w:r>
      <w:proofErr w:type="spellStart"/>
      <w:r w:rsidRPr="000B365F">
        <w:rPr>
          <w:rFonts w:ascii="Calibri" w:eastAsia="Times New Roman" w:hAnsi="Calibri" w:cs="Calibri"/>
          <w:lang w:eastAsia="nl-NL"/>
        </w:rPr>
        <w:t>UV-stralen</w:t>
      </w:r>
      <w:proofErr w:type="spellEnd"/>
      <w:r w:rsidRPr="000B365F">
        <w:rPr>
          <w:rFonts w:ascii="Calibri" w:eastAsia="Times New Roman" w:hAnsi="Calibri" w:cs="Calibri"/>
          <w:lang w:eastAsia="nl-NL"/>
        </w:rPr>
        <w:t>, en kunnen dus net zo goed buiten als binnen worden geplaatst. </w:t>
      </w:r>
    </w:p>
    <w:p w14:paraId="43951BE1"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  </w:t>
      </w:r>
    </w:p>
    <w:p w14:paraId="4A5B60CD"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Een kunststof watertank kan zowel in een industriële als een huishoudelijke omgeving worden gebruikt. </w:t>
      </w:r>
    </w:p>
    <w:p w14:paraId="2E9D7F0D"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b/>
          <w:bCs/>
          <w:lang w:eastAsia="nl-NL"/>
        </w:rPr>
        <w:t>Bron:</w:t>
      </w:r>
      <w:r w:rsidRPr="000B365F">
        <w:rPr>
          <w:rFonts w:ascii="Calibri" w:eastAsia="Times New Roman" w:hAnsi="Calibri" w:cs="Calibri"/>
          <w:lang w:eastAsia="nl-NL"/>
        </w:rPr>
        <w:t xml:space="preserve"> </w:t>
      </w:r>
      <w:hyperlink r:id="rId7" w:tgtFrame="_blank" w:history="1">
        <w:r w:rsidRPr="000B365F">
          <w:rPr>
            <w:rFonts w:ascii="Calibri" w:eastAsia="Times New Roman" w:hAnsi="Calibri" w:cs="Calibri"/>
            <w:color w:val="0563C1"/>
            <w:u w:val="single"/>
            <w:lang w:eastAsia="nl-NL"/>
          </w:rPr>
          <w:t>https://www.tankkopen.nl/bovengrondse-watertanks/bovengrondse-ronde-watertank-2x2000-liter.html?gclid=EAIaIQobChMIouPY4d-Q9gIVkLt3Ch2WuA3VEAYYAiABEgKABPD_BwE</w:t>
        </w:r>
      </w:hyperlink>
      <w:r w:rsidRPr="000B365F">
        <w:rPr>
          <w:rFonts w:ascii="Calibri" w:eastAsia="Times New Roman" w:hAnsi="Calibri" w:cs="Calibri"/>
          <w:lang w:eastAsia="nl-NL"/>
        </w:rPr>
        <w:t> </w:t>
      </w:r>
    </w:p>
    <w:p w14:paraId="6B1FE2BF"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b/>
          <w:bCs/>
          <w:lang w:eastAsia="nl-NL"/>
        </w:rPr>
        <w:t>Informatie van de ton</w:t>
      </w:r>
      <w:r w:rsidRPr="000B365F">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0B365F" w:rsidRPr="000B365F" w14:paraId="60AEB69C"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14AAF19"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Diameter van individuele tank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92C39B5"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1,200 m </w:t>
            </w:r>
          </w:p>
        </w:tc>
      </w:tr>
      <w:tr w:rsidR="000B365F" w:rsidRPr="000B365F" w14:paraId="1A2AEA44"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9A0610E"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 xml:space="preserve">Breedte van de </w:t>
            </w:r>
            <w:proofErr w:type="spellStart"/>
            <w:r w:rsidRPr="000B365F">
              <w:rPr>
                <w:rFonts w:ascii="Calibri" w:eastAsia="Times New Roman" w:hAnsi="Calibri" w:cs="Calibri"/>
                <w:lang w:eastAsia="nl-NL"/>
              </w:rPr>
              <w:t>koppelset</w:t>
            </w:r>
            <w:proofErr w:type="spellEnd"/>
            <w:r w:rsidRPr="000B365F">
              <w:rPr>
                <w:rFonts w:ascii="Calibri" w:eastAsia="Times New Roman" w:hAnsi="Calibri" w:cs="Calibri"/>
                <w:lang w:eastAsia="nl-NL"/>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8B81C86"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1,000 m (aanpasbaar) </w:t>
            </w:r>
          </w:p>
        </w:tc>
      </w:tr>
      <w:tr w:rsidR="000B365F" w:rsidRPr="000B365F" w14:paraId="5161E5B1"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B6A0545"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Breedte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D592EB7"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3,400 m </w:t>
            </w:r>
          </w:p>
        </w:tc>
      </w:tr>
      <w:tr w:rsidR="000B365F" w:rsidRPr="000B365F" w14:paraId="65C69BF7"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3B58E85"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Hoogte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7294846"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1,960 m </w:t>
            </w:r>
          </w:p>
        </w:tc>
      </w:tr>
      <w:tr w:rsidR="000B365F" w:rsidRPr="000B365F" w14:paraId="77869D9B"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F5A3A36"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Aantal tanks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377D72D"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2 </w:t>
            </w:r>
          </w:p>
        </w:tc>
      </w:tr>
      <w:tr w:rsidR="000B365F" w:rsidRPr="000B365F" w14:paraId="2287C0E3"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2592F5C"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Gewicht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27A8D34"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100 kg ( gewicht van complete kit ) </w:t>
            </w:r>
          </w:p>
        </w:tc>
      </w:tr>
      <w:tr w:rsidR="000B365F" w:rsidRPr="000B365F" w14:paraId="75DC069E"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CFF8966"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Diameter van het mangat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246EC18"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0,455 m </w:t>
            </w:r>
          </w:p>
        </w:tc>
      </w:tr>
      <w:tr w:rsidR="000B365F" w:rsidRPr="000B365F" w14:paraId="6146589D"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4F6DA8F"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Capaciteit (liter)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D2B4D6E"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4000 </w:t>
            </w:r>
          </w:p>
        </w:tc>
      </w:tr>
      <w:tr w:rsidR="000B365F" w:rsidRPr="000B365F" w14:paraId="6920F82A"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2C26F33"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Opstelling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830F482"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koppeling van meerdere tanks </w:t>
            </w:r>
          </w:p>
        </w:tc>
      </w:tr>
      <w:tr w:rsidR="000B365F" w:rsidRPr="000B365F" w14:paraId="13D69E81"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0DD5467"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Vorm grondvlak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5FBB189"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Rond  </w:t>
            </w:r>
          </w:p>
        </w:tc>
      </w:tr>
      <w:tr w:rsidR="000B365F" w:rsidRPr="000B365F" w14:paraId="6745290D" w14:textId="77777777" w:rsidTr="000B365F">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B8B6426"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Materiaal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D8DE2DE" w14:textId="77777777" w:rsidR="000B365F" w:rsidRPr="000B365F" w:rsidRDefault="000B365F" w:rsidP="000B365F">
            <w:pPr>
              <w:spacing w:after="0" w:line="240" w:lineRule="auto"/>
              <w:textAlignment w:val="baseline"/>
              <w:rPr>
                <w:rFonts w:ascii="Times New Roman" w:eastAsia="Times New Roman" w:hAnsi="Times New Roman" w:cs="Times New Roman"/>
                <w:sz w:val="24"/>
                <w:szCs w:val="24"/>
                <w:lang w:eastAsia="nl-NL"/>
              </w:rPr>
            </w:pPr>
            <w:r w:rsidRPr="000B365F">
              <w:rPr>
                <w:rFonts w:ascii="Calibri" w:eastAsia="Times New Roman" w:hAnsi="Calibri" w:cs="Calibri"/>
                <w:lang w:eastAsia="nl-NL"/>
              </w:rPr>
              <w:t>PE (kunststof) </w:t>
            </w:r>
          </w:p>
        </w:tc>
      </w:tr>
    </w:tbl>
    <w:p w14:paraId="6344BFB9"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  </w:t>
      </w:r>
    </w:p>
    <w:p w14:paraId="5F7BFA8A"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Segoe UI" w:eastAsia="Times New Roman" w:hAnsi="Segoe UI" w:cs="Segoe UI"/>
          <w:color w:val="666666"/>
          <w:sz w:val="18"/>
          <w:szCs w:val="18"/>
          <w:shd w:val="clear" w:color="auto" w:fill="FFFFFF"/>
          <w:lang w:eastAsia="nl-NL"/>
        </w:rPr>
        <w:t>Pagina-einde</w:t>
      </w:r>
      <w:r w:rsidRPr="000B365F">
        <w:rPr>
          <w:rFonts w:ascii="Calibri" w:eastAsia="Times New Roman" w:hAnsi="Calibri" w:cs="Calibri"/>
          <w:lang w:eastAsia="nl-NL"/>
        </w:rPr>
        <w:t> </w:t>
      </w:r>
    </w:p>
    <w:p w14:paraId="32477446"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Het idee van deze watertonnen is dat ze handig buiten geplaatst kunnen worden. Ze zouden bijvoorbeeld ook uit het oog zicht worden geplaatst door ze op een plat dak te zetten. Geef hiervoor subsidies voor het plaatsen.   </w:t>
      </w:r>
    </w:p>
    <w:p w14:paraId="7A4469BB"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De Nederlander gebruikt gemiddeld 119 liter drinkwater per dag. Een fractie daarvan – ca. drie liter per persoon – is bestemd voor drinken en koken. Voor afwassen, douchen en badderen wordt gemiddeld 57 liter gebruikt. </w:t>
      </w:r>
    </w:p>
    <w:p w14:paraId="2D993600"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Dit is 1 persoon. Dat betekend dat het gemiddeld 43.435 liter per jaar per persoon. De 2 regentonnen kunnen samen 4000liter opvangen. Dit zal niet constant blijven. </w:t>
      </w:r>
    </w:p>
    <w:p w14:paraId="69B97CA2"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 </w:t>
      </w:r>
    </w:p>
    <w:p w14:paraId="0BEF3C81"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b/>
          <w:bCs/>
          <w:lang w:eastAsia="nl-NL"/>
        </w:rPr>
        <w:t>Filter Systeem</w:t>
      </w:r>
      <w:r w:rsidRPr="000B365F">
        <w:rPr>
          <w:rFonts w:ascii="Calibri" w:eastAsia="Times New Roman" w:hAnsi="Calibri" w:cs="Calibri"/>
          <w:lang w:eastAsia="nl-NL"/>
        </w:rPr>
        <w:t> </w:t>
      </w:r>
    </w:p>
    <w:p w14:paraId="73F0D8AF"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 xml:space="preserve">We hebben het idee om een regenwater filter aan te sluiten op het opgeslagen regenwater. Door dit te doen biedt het ook de mogelijkheid om met het regenwater te douche. Er wordt namelijk veel water gebruikt tijdens het douche. Wat is hier voor heb gevonden is het </w:t>
      </w:r>
      <w:proofErr w:type="spellStart"/>
      <w:r w:rsidRPr="000B365F">
        <w:rPr>
          <w:rFonts w:ascii="Calibri" w:eastAsia="Times New Roman" w:hAnsi="Calibri" w:cs="Calibri"/>
          <w:lang w:eastAsia="nl-NL"/>
        </w:rPr>
        <w:t>SafeWater</w:t>
      </w:r>
      <w:proofErr w:type="spellEnd"/>
      <w:r w:rsidRPr="000B365F">
        <w:rPr>
          <w:rFonts w:ascii="Calibri" w:eastAsia="Times New Roman" w:hAnsi="Calibri" w:cs="Calibri"/>
          <w:lang w:eastAsia="nl-NL"/>
        </w:rPr>
        <w:t xml:space="preserve"> System.  </w:t>
      </w:r>
    </w:p>
    <w:p w14:paraId="79B597C6"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In de afbeelding zie je een manier van hoe het in werking gaat.  </w:t>
      </w:r>
    </w:p>
    <w:p w14:paraId="468C7DD7"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b/>
          <w:bCs/>
          <w:noProof/>
        </w:rPr>
        <w:lastRenderedPageBreak/>
        <w:drawing>
          <wp:inline distT="0" distB="0" distL="0" distR="0" wp14:anchorId="50E67673" wp14:editId="2C8A35B7">
            <wp:extent cx="6121400" cy="321821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767" cy="3222609"/>
                    </a:xfrm>
                    <a:prstGeom prst="rect">
                      <a:avLst/>
                    </a:prstGeom>
                    <a:noFill/>
                    <a:ln>
                      <a:noFill/>
                    </a:ln>
                  </pic:spPr>
                </pic:pic>
              </a:graphicData>
            </a:graphic>
          </wp:inline>
        </w:drawing>
      </w:r>
      <w:r w:rsidRPr="000B365F">
        <w:rPr>
          <w:rFonts w:ascii="Calibri" w:eastAsia="Times New Roman" w:hAnsi="Calibri" w:cs="Calibri"/>
          <w:lang w:eastAsia="nl-NL"/>
        </w:rPr>
        <w:t> </w:t>
      </w:r>
    </w:p>
    <w:p w14:paraId="16C48523"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Het bied dus veel mogelijkheden als we zo'n soort systeem ook kunnen toevoegen bij regentonnen/opvangvaten die op het dak worden geplaatst.  </w:t>
      </w:r>
    </w:p>
    <w:p w14:paraId="0C345600" w14:textId="77777777" w:rsidR="000B365F" w:rsidRPr="000B365F" w:rsidRDefault="000B365F" w:rsidP="000B365F">
      <w:pPr>
        <w:spacing w:after="0" w:line="240" w:lineRule="auto"/>
        <w:textAlignment w:val="baseline"/>
        <w:rPr>
          <w:rFonts w:ascii="Segoe UI" w:eastAsia="Times New Roman" w:hAnsi="Segoe UI" w:cs="Segoe UI"/>
          <w:sz w:val="18"/>
          <w:szCs w:val="18"/>
          <w:lang w:eastAsia="nl-NL"/>
        </w:rPr>
      </w:pPr>
      <w:r w:rsidRPr="000B365F">
        <w:rPr>
          <w:rFonts w:ascii="Calibri" w:eastAsia="Times New Roman" w:hAnsi="Calibri" w:cs="Calibri"/>
          <w:lang w:eastAsia="nl-NL"/>
        </w:rPr>
        <w:t xml:space="preserve">Bron: </w:t>
      </w:r>
      <w:hyperlink r:id="rId9" w:anchor=":~:text=Het%20douchen%20met%20regenwater%20is,in%20opdracht%20van%20de%20WHO" w:tgtFrame="_blank" w:history="1">
        <w:r w:rsidRPr="000B365F">
          <w:rPr>
            <w:rFonts w:ascii="Calibri" w:eastAsia="Times New Roman" w:hAnsi="Calibri" w:cs="Calibri"/>
            <w:color w:val="0563C1"/>
            <w:u w:val="single"/>
            <w:lang w:eastAsia="nl-NL"/>
          </w:rPr>
          <w:t>https://www.mijnwaterfabriek.nl/kennisbank/kan-ik-met-regenwater-ook-douchen#:~:text=Het%20douchen%20met%20regenwater%20is,in%20opdracht%20van%20de%20WHO</w:t>
        </w:r>
      </w:hyperlink>
      <w:r w:rsidRPr="000B365F">
        <w:rPr>
          <w:rFonts w:ascii="Calibri" w:eastAsia="Times New Roman" w:hAnsi="Calibri" w:cs="Calibri"/>
          <w:lang w:eastAsia="nl-NL"/>
        </w:rPr>
        <w:t>. </w:t>
      </w:r>
    </w:p>
    <w:p w14:paraId="54377CBD" w14:textId="77777777" w:rsidR="000B365F" w:rsidRPr="000B365F" w:rsidRDefault="000B365F" w:rsidP="000B365F">
      <w:pPr>
        <w:spacing w:after="0"/>
        <w:rPr>
          <w:b/>
          <w:bCs/>
        </w:rPr>
      </w:pPr>
    </w:p>
    <w:p w14:paraId="4BE95F8F" w14:textId="5303CA6A" w:rsidR="000B365F" w:rsidRDefault="000B365F" w:rsidP="000B365F">
      <w:pPr>
        <w:spacing w:after="0"/>
      </w:pPr>
    </w:p>
    <w:p w14:paraId="537919B3" w14:textId="77777777" w:rsidR="000B365F" w:rsidRDefault="000B365F" w:rsidP="000B365F"/>
    <w:sectPr w:rsidR="000B365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2B18" w14:textId="77777777" w:rsidR="0007654E" w:rsidRDefault="0007654E" w:rsidP="000B365F">
      <w:pPr>
        <w:spacing w:after="0" w:line="240" w:lineRule="auto"/>
      </w:pPr>
      <w:r>
        <w:separator/>
      </w:r>
    </w:p>
  </w:endnote>
  <w:endnote w:type="continuationSeparator" w:id="0">
    <w:p w14:paraId="45A8080A" w14:textId="77777777" w:rsidR="0007654E" w:rsidRDefault="0007654E" w:rsidP="000B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EA17" w14:textId="77777777" w:rsidR="0007654E" w:rsidRDefault="0007654E" w:rsidP="000B365F">
      <w:pPr>
        <w:spacing w:after="0" w:line="240" w:lineRule="auto"/>
      </w:pPr>
      <w:r>
        <w:separator/>
      </w:r>
    </w:p>
  </w:footnote>
  <w:footnote w:type="continuationSeparator" w:id="0">
    <w:p w14:paraId="594FE924" w14:textId="77777777" w:rsidR="0007654E" w:rsidRDefault="0007654E" w:rsidP="000B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91A5" w14:textId="7EB90668" w:rsidR="000B365F" w:rsidRDefault="000B365F">
    <w:pPr>
      <w:pStyle w:val="Koptekst"/>
    </w:pPr>
    <w:r>
      <w:t xml:space="preserve">Schetsvel Water </w:t>
    </w:r>
    <w:proofErr w:type="spellStart"/>
    <w:r>
      <w:t>Innovation</w:t>
    </w:r>
    <w:proofErr w:type="spellEnd"/>
    <w:r>
      <w:t xml:space="preserve"> Challenge</w:t>
    </w:r>
  </w:p>
  <w:p w14:paraId="1B37D1B3" w14:textId="5FD7CA45" w:rsidR="000B365F" w:rsidRPr="000B365F" w:rsidRDefault="000B365F">
    <w:pPr>
      <w:pStyle w:val="Koptekst"/>
      <w:rPr>
        <w:lang w:val="de-DE"/>
      </w:rPr>
    </w:pPr>
    <w:r w:rsidRPr="000B365F">
      <w:rPr>
        <w:lang w:val="de-DE"/>
      </w:rPr>
      <w:t xml:space="preserve">Ilse Sijben, Jesse Maessen, Sem </w:t>
    </w:r>
    <w:proofErr w:type="spellStart"/>
    <w:r w:rsidRPr="000B365F">
      <w:rPr>
        <w:lang w:val="de-DE"/>
      </w:rPr>
      <w:t>L</w:t>
    </w:r>
    <w:r>
      <w:rPr>
        <w:lang w:val="de-DE"/>
      </w:rPr>
      <w:t>ommen</w:t>
    </w:r>
    <w:proofErr w:type="spellEnd"/>
    <w:r>
      <w:rPr>
        <w:lang w:val="de-DE"/>
      </w:rPr>
      <w:t>, Sam Steutel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5F"/>
    <w:rsid w:val="0007654E"/>
    <w:rsid w:val="000B365F"/>
    <w:rsid w:val="00CA177A"/>
    <w:rsid w:val="00F34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E413"/>
  <w15:chartTrackingRefBased/>
  <w15:docId w15:val="{F4C89936-DE86-4D7E-8A72-218805C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3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65F"/>
  </w:style>
  <w:style w:type="paragraph" w:styleId="Voettekst">
    <w:name w:val="footer"/>
    <w:basedOn w:val="Standaard"/>
    <w:link w:val="VoettekstChar"/>
    <w:uiPriority w:val="99"/>
    <w:unhideWhenUsed/>
    <w:rsid w:val="000B3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4940">
      <w:bodyDiv w:val="1"/>
      <w:marLeft w:val="0"/>
      <w:marRight w:val="0"/>
      <w:marTop w:val="0"/>
      <w:marBottom w:val="0"/>
      <w:divBdr>
        <w:top w:val="none" w:sz="0" w:space="0" w:color="auto"/>
        <w:left w:val="none" w:sz="0" w:space="0" w:color="auto"/>
        <w:bottom w:val="none" w:sz="0" w:space="0" w:color="auto"/>
        <w:right w:val="none" w:sz="0" w:space="0" w:color="auto"/>
      </w:divBdr>
      <w:divsChild>
        <w:div w:id="85854277">
          <w:marLeft w:val="0"/>
          <w:marRight w:val="0"/>
          <w:marTop w:val="0"/>
          <w:marBottom w:val="0"/>
          <w:divBdr>
            <w:top w:val="none" w:sz="0" w:space="0" w:color="auto"/>
            <w:left w:val="none" w:sz="0" w:space="0" w:color="auto"/>
            <w:bottom w:val="none" w:sz="0" w:space="0" w:color="auto"/>
            <w:right w:val="none" w:sz="0" w:space="0" w:color="auto"/>
          </w:divBdr>
        </w:div>
        <w:div w:id="1414547790">
          <w:marLeft w:val="0"/>
          <w:marRight w:val="0"/>
          <w:marTop w:val="0"/>
          <w:marBottom w:val="0"/>
          <w:divBdr>
            <w:top w:val="none" w:sz="0" w:space="0" w:color="auto"/>
            <w:left w:val="none" w:sz="0" w:space="0" w:color="auto"/>
            <w:bottom w:val="none" w:sz="0" w:space="0" w:color="auto"/>
            <w:right w:val="none" w:sz="0" w:space="0" w:color="auto"/>
          </w:divBdr>
        </w:div>
        <w:div w:id="1450710239">
          <w:marLeft w:val="0"/>
          <w:marRight w:val="0"/>
          <w:marTop w:val="0"/>
          <w:marBottom w:val="0"/>
          <w:divBdr>
            <w:top w:val="none" w:sz="0" w:space="0" w:color="auto"/>
            <w:left w:val="none" w:sz="0" w:space="0" w:color="auto"/>
            <w:bottom w:val="none" w:sz="0" w:space="0" w:color="auto"/>
            <w:right w:val="none" w:sz="0" w:space="0" w:color="auto"/>
          </w:divBdr>
        </w:div>
        <w:div w:id="1145050043">
          <w:marLeft w:val="0"/>
          <w:marRight w:val="0"/>
          <w:marTop w:val="0"/>
          <w:marBottom w:val="0"/>
          <w:divBdr>
            <w:top w:val="none" w:sz="0" w:space="0" w:color="auto"/>
            <w:left w:val="none" w:sz="0" w:space="0" w:color="auto"/>
            <w:bottom w:val="none" w:sz="0" w:space="0" w:color="auto"/>
            <w:right w:val="none" w:sz="0" w:space="0" w:color="auto"/>
          </w:divBdr>
        </w:div>
        <w:div w:id="198250995">
          <w:marLeft w:val="0"/>
          <w:marRight w:val="0"/>
          <w:marTop w:val="0"/>
          <w:marBottom w:val="0"/>
          <w:divBdr>
            <w:top w:val="none" w:sz="0" w:space="0" w:color="auto"/>
            <w:left w:val="none" w:sz="0" w:space="0" w:color="auto"/>
            <w:bottom w:val="none" w:sz="0" w:space="0" w:color="auto"/>
            <w:right w:val="none" w:sz="0" w:space="0" w:color="auto"/>
          </w:divBdr>
        </w:div>
        <w:div w:id="653290920">
          <w:marLeft w:val="0"/>
          <w:marRight w:val="0"/>
          <w:marTop w:val="0"/>
          <w:marBottom w:val="0"/>
          <w:divBdr>
            <w:top w:val="none" w:sz="0" w:space="0" w:color="auto"/>
            <w:left w:val="none" w:sz="0" w:space="0" w:color="auto"/>
            <w:bottom w:val="none" w:sz="0" w:space="0" w:color="auto"/>
            <w:right w:val="none" w:sz="0" w:space="0" w:color="auto"/>
          </w:divBdr>
        </w:div>
        <w:div w:id="2118719920">
          <w:marLeft w:val="0"/>
          <w:marRight w:val="0"/>
          <w:marTop w:val="0"/>
          <w:marBottom w:val="0"/>
          <w:divBdr>
            <w:top w:val="none" w:sz="0" w:space="0" w:color="auto"/>
            <w:left w:val="none" w:sz="0" w:space="0" w:color="auto"/>
            <w:bottom w:val="none" w:sz="0" w:space="0" w:color="auto"/>
            <w:right w:val="none" w:sz="0" w:space="0" w:color="auto"/>
          </w:divBdr>
        </w:div>
        <w:div w:id="722631528">
          <w:marLeft w:val="0"/>
          <w:marRight w:val="0"/>
          <w:marTop w:val="0"/>
          <w:marBottom w:val="0"/>
          <w:divBdr>
            <w:top w:val="none" w:sz="0" w:space="0" w:color="auto"/>
            <w:left w:val="none" w:sz="0" w:space="0" w:color="auto"/>
            <w:bottom w:val="none" w:sz="0" w:space="0" w:color="auto"/>
            <w:right w:val="none" w:sz="0" w:space="0" w:color="auto"/>
          </w:divBdr>
          <w:divsChild>
            <w:div w:id="560218137">
              <w:marLeft w:val="-75"/>
              <w:marRight w:val="0"/>
              <w:marTop w:val="30"/>
              <w:marBottom w:val="3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82924904">
                      <w:marLeft w:val="0"/>
                      <w:marRight w:val="0"/>
                      <w:marTop w:val="0"/>
                      <w:marBottom w:val="0"/>
                      <w:divBdr>
                        <w:top w:val="none" w:sz="0" w:space="0" w:color="auto"/>
                        <w:left w:val="none" w:sz="0" w:space="0" w:color="auto"/>
                        <w:bottom w:val="none" w:sz="0" w:space="0" w:color="auto"/>
                        <w:right w:val="none" w:sz="0" w:space="0" w:color="auto"/>
                      </w:divBdr>
                    </w:div>
                  </w:divsChild>
                </w:div>
                <w:div w:id="548490617">
                  <w:marLeft w:val="0"/>
                  <w:marRight w:val="0"/>
                  <w:marTop w:val="0"/>
                  <w:marBottom w:val="0"/>
                  <w:divBdr>
                    <w:top w:val="none" w:sz="0" w:space="0" w:color="auto"/>
                    <w:left w:val="none" w:sz="0" w:space="0" w:color="auto"/>
                    <w:bottom w:val="none" w:sz="0" w:space="0" w:color="auto"/>
                    <w:right w:val="none" w:sz="0" w:space="0" w:color="auto"/>
                  </w:divBdr>
                  <w:divsChild>
                    <w:div w:id="166091880">
                      <w:marLeft w:val="0"/>
                      <w:marRight w:val="0"/>
                      <w:marTop w:val="0"/>
                      <w:marBottom w:val="0"/>
                      <w:divBdr>
                        <w:top w:val="none" w:sz="0" w:space="0" w:color="auto"/>
                        <w:left w:val="none" w:sz="0" w:space="0" w:color="auto"/>
                        <w:bottom w:val="none" w:sz="0" w:space="0" w:color="auto"/>
                        <w:right w:val="none" w:sz="0" w:space="0" w:color="auto"/>
                      </w:divBdr>
                    </w:div>
                  </w:divsChild>
                </w:div>
                <w:div w:id="1916431481">
                  <w:marLeft w:val="0"/>
                  <w:marRight w:val="0"/>
                  <w:marTop w:val="0"/>
                  <w:marBottom w:val="0"/>
                  <w:divBdr>
                    <w:top w:val="none" w:sz="0" w:space="0" w:color="auto"/>
                    <w:left w:val="none" w:sz="0" w:space="0" w:color="auto"/>
                    <w:bottom w:val="none" w:sz="0" w:space="0" w:color="auto"/>
                    <w:right w:val="none" w:sz="0" w:space="0" w:color="auto"/>
                  </w:divBdr>
                  <w:divsChild>
                    <w:div w:id="928076545">
                      <w:marLeft w:val="0"/>
                      <w:marRight w:val="0"/>
                      <w:marTop w:val="0"/>
                      <w:marBottom w:val="0"/>
                      <w:divBdr>
                        <w:top w:val="none" w:sz="0" w:space="0" w:color="auto"/>
                        <w:left w:val="none" w:sz="0" w:space="0" w:color="auto"/>
                        <w:bottom w:val="none" w:sz="0" w:space="0" w:color="auto"/>
                        <w:right w:val="none" w:sz="0" w:space="0" w:color="auto"/>
                      </w:divBdr>
                    </w:div>
                  </w:divsChild>
                </w:div>
                <w:div w:id="738525608">
                  <w:marLeft w:val="0"/>
                  <w:marRight w:val="0"/>
                  <w:marTop w:val="0"/>
                  <w:marBottom w:val="0"/>
                  <w:divBdr>
                    <w:top w:val="none" w:sz="0" w:space="0" w:color="auto"/>
                    <w:left w:val="none" w:sz="0" w:space="0" w:color="auto"/>
                    <w:bottom w:val="none" w:sz="0" w:space="0" w:color="auto"/>
                    <w:right w:val="none" w:sz="0" w:space="0" w:color="auto"/>
                  </w:divBdr>
                  <w:divsChild>
                    <w:div w:id="22555749">
                      <w:marLeft w:val="0"/>
                      <w:marRight w:val="0"/>
                      <w:marTop w:val="0"/>
                      <w:marBottom w:val="0"/>
                      <w:divBdr>
                        <w:top w:val="none" w:sz="0" w:space="0" w:color="auto"/>
                        <w:left w:val="none" w:sz="0" w:space="0" w:color="auto"/>
                        <w:bottom w:val="none" w:sz="0" w:space="0" w:color="auto"/>
                        <w:right w:val="none" w:sz="0" w:space="0" w:color="auto"/>
                      </w:divBdr>
                    </w:div>
                  </w:divsChild>
                </w:div>
                <w:div w:id="1932077999">
                  <w:marLeft w:val="0"/>
                  <w:marRight w:val="0"/>
                  <w:marTop w:val="0"/>
                  <w:marBottom w:val="0"/>
                  <w:divBdr>
                    <w:top w:val="none" w:sz="0" w:space="0" w:color="auto"/>
                    <w:left w:val="none" w:sz="0" w:space="0" w:color="auto"/>
                    <w:bottom w:val="none" w:sz="0" w:space="0" w:color="auto"/>
                    <w:right w:val="none" w:sz="0" w:space="0" w:color="auto"/>
                  </w:divBdr>
                  <w:divsChild>
                    <w:div w:id="480076136">
                      <w:marLeft w:val="0"/>
                      <w:marRight w:val="0"/>
                      <w:marTop w:val="0"/>
                      <w:marBottom w:val="0"/>
                      <w:divBdr>
                        <w:top w:val="none" w:sz="0" w:space="0" w:color="auto"/>
                        <w:left w:val="none" w:sz="0" w:space="0" w:color="auto"/>
                        <w:bottom w:val="none" w:sz="0" w:space="0" w:color="auto"/>
                        <w:right w:val="none" w:sz="0" w:space="0" w:color="auto"/>
                      </w:divBdr>
                    </w:div>
                  </w:divsChild>
                </w:div>
                <w:div w:id="1340699836">
                  <w:marLeft w:val="0"/>
                  <w:marRight w:val="0"/>
                  <w:marTop w:val="0"/>
                  <w:marBottom w:val="0"/>
                  <w:divBdr>
                    <w:top w:val="none" w:sz="0" w:space="0" w:color="auto"/>
                    <w:left w:val="none" w:sz="0" w:space="0" w:color="auto"/>
                    <w:bottom w:val="none" w:sz="0" w:space="0" w:color="auto"/>
                    <w:right w:val="none" w:sz="0" w:space="0" w:color="auto"/>
                  </w:divBdr>
                  <w:divsChild>
                    <w:div w:id="1748267441">
                      <w:marLeft w:val="0"/>
                      <w:marRight w:val="0"/>
                      <w:marTop w:val="0"/>
                      <w:marBottom w:val="0"/>
                      <w:divBdr>
                        <w:top w:val="none" w:sz="0" w:space="0" w:color="auto"/>
                        <w:left w:val="none" w:sz="0" w:space="0" w:color="auto"/>
                        <w:bottom w:val="none" w:sz="0" w:space="0" w:color="auto"/>
                        <w:right w:val="none" w:sz="0" w:space="0" w:color="auto"/>
                      </w:divBdr>
                    </w:div>
                  </w:divsChild>
                </w:div>
                <w:div w:id="1587769446">
                  <w:marLeft w:val="0"/>
                  <w:marRight w:val="0"/>
                  <w:marTop w:val="0"/>
                  <w:marBottom w:val="0"/>
                  <w:divBdr>
                    <w:top w:val="none" w:sz="0" w:space="0" w:color="auto"/>
                    <w:left w:val="none" w:sz="0" w:space="0" w:color="auto"/>
                    <w:bottom w:val="none" w:sz="0" w:space="0" w:color="auto"/>
                    <w:right w:val="none" w:sz="0" w:space="0" w:color="auto"/>
                  </w:divBdr>
                  <w:divsChild>
                    <w:div w:id="1888567893">
                      <w:marLeft w:val="0"/>
                      <w:marRight w:val="0"/>
                      <w:marTop w:val="0"/>
                      <w:marBottom w:val="0"/>
                      <w:divBdr>
                        <w:top w:val="none" w:sz="0" w:space="0" w:color="auto"/>
                        <w:left w:val="none" w:sz="0" w:space="0" w:color="auto"/>
                        <w:bottom w:val="none" w:sz="0" w:space="0" w:color="auto"/>
                        <w:right w:val="none" w:sz="0" w:space="0" w:color="auto"/>
                      </w:divBdr>
                    </w:div>
                  </w:divsChild>
                </w:div>
                <w:div w:id="1020666151">
                  <w:marLeft w:val="0"/>
                  <w:marRight w:val="0"/>
                  <w:marTop w:val="0"/>
                  <w:marBottom w:val="0"/>
                  <w:divBdr>
                    <w:top w:val="none" w:sz="0" w:space="0" w:color="auto"/>
                    <w:left w:val="none" w:sz="0" w:space="0" w:color="auto"/>
                    <w:bottom w:val="none" w:sz="0" w:space="0" w:color="auto"/>
                    <w:right w:val="none" w:sz="0" w:space="0" w:color="auto"/>
                  </w:divBdr>
                  <w:divsChild>
                    <w:div w:id="321079219">
                      <w:marLeft w:val="0"/>
                      <w:marRight w:val="0"/>
                      <w:marTop w:val="0"/>
                      <w:marBottom w:val="0"/>
                      <w:divBdr>
                        <w:top w:val="none" w:sz="0" w:space="0" w:color="auto"/>
                        <w:left w:val="none" w:sz="0" w:space="0" w:color="auto"/>
                        <w:bottom w:val="none" w:sz="0" w:space="0" w:color="auto"/>
                        <w:right w:val="none" w:sz="0" w:space="0" w:color="auto"/>
                      </w:divBdr>
                    </w:div>
                  </w:divsChild>
                </w:div>
                <w:div w:id="1960869566">
                  <w:marLeft w:val="0"/>
                  <w:marRight w:val="0"/>
                  <w:marTop w:val="0"/>
                  <w:marBottom w:val="0"/>
                  <w:divBdr>
                    <w:top w:val="none" w:sz="0" w:space="0" w:color="auto"/>
                    <w:left w:val="none" w:sz="0" w:space="0" w:color="auto"/>
                    <w:bottom w:val="none" w:sz="0" w:space="0" w:color="auto"/>
                    <w:right w:val="none" w:sz="0" w:space="0" w:color="auto"/>
                  </w:divBdr>
                  <w:divsChild>
                    <w:div w:id="1409420862">
                      <w:marLeft w:val="0"/>
                      <w:marRight w:val="0"/>
                      <w:marTop w:val="0"/>
                      <w:marBottom w:val="0"/>
                      <w:divBdr>
                        <w:top w:val="none" w:sz="0" w:space="0" w:color="auto"/>
                        <w:left w:val="none" w:sz="0" w:space="0" w:color="auto"/>
                        <w:bottom w:val="none" w:sz="0" w:space="0" w:color="auto"/>
                        <w:right w:val="none" w:sz="0" w:space="0" w:color="auto"/>
                      </w:divBdr>
                    </w:div>
                  </w:divsChild>
                </w:div>
                <w:div w:id="1930695147">
                  <w:marLeft w:val="0"/>
                  <w:marRight w:val="0"/>
                  <w:marTop w:val="0"/>
                  <w:marBottom w:val="0"/>
                  <w:divBdr>
                    <w:top w:val="none" w:sz="0" w:space="0" w:color="auto"/>
                    <w:left w:val="none" w:sz="0" w:space="0" w:color="auto"/>
                    <w:bottom w:val="none" w:sz="0" w:space="0" w:color="auto"/>
                    <w:right w:val="none" w:sz="0" w:space="0" w:color="auto"/>
                  </w:divBdr>
                  <w:divsChild>
                    <w:div w:id="2145655342">
                      <w:marLeft w:val="0"/>
                      <w:marRight w:val="0"/>
                      <w:marTop w:val="0"/>
                      <w:marBottom w:val="0"/>
                      <w:divBdr>
                        <w:top w:val="none" w:sz="0" w:space="0" w:color="auto"/>
                        <w:left w:val="none" w:sz="0" w:space="0" w:color="auto"/>
                        <w:bottom w:val="none" w:sz="0" w:space="0" w:color="auto"/>
                        <w:right w:val="none" w:sz="0" w:space="0" w:color="auto"/>
                      </w:divBdr>
                    </w:div>
                  </w:divsChild>
                </w:div>
                <w:div w:id="1839882003">
                  <w:marLeft w:val="0"/>
                  <w:marRight w:val="0"/>
                  <w:marTop w:val="0"/>
                  <w:marBottom w:val="0"/>
                  <w:divBdr>
                    <w:top w:val="none" w:sz="0" w:space="0" w:color="auto"/>
                    <w:left w:val="none" w:sz="0" w:space="0" w:color="auto"/>
                    <w:bottom w:val="none" w:sz="0" w:space="0" w:color="auto"/>
                    <w:right w:val="none" w:sz="0" w:space="0" w:color="auto"/>
                  </w:divBdr>
                  <w:divsChild>
                    <w:div w:id="1987010756">
                      <w:marLeft w:val="0"/>
                      <w:marRight w:val="0"/>
                      <w:marTop w:val="0"/>
                      <w:marBottom w:val="0"/>
                      <w:divBdr>
                        <w:top w:val="none" w:sz="0" w:space="0" w:color="auto"/>
                        <w:left w:val="none" w:sz="0" w:space="0" w:color="auto"/>
                        <w:bottom w:val="none" w:sz="0" w:space="0" w:color="auto"/>
                        <w:right w:val="none" w:sz="0" w:space="0" w:color="auto"/>
                      </w:divBdr>
                    </w:div>
                  </w:divsChild>
                </w:div>
                <w:div w:id="1027220857">
                  <w:marLeft w:val="0"/>
                  <w:marRight w:val="0"/>
                  <w:marTop w:val="0"/>
                  <w:marBottom w:val="0"/>
                  <w:divBdr>
                    <w:top w:val="none" w:sz="0" w:space="0" w:color="auto"/>
                    <w:left w:val="none" w:sz="0" w:space="0" w:color="auto"/>
                    <w:bottom w:val="none" w:sz="0" w:space="0" w:color="auto"/>
                    <w:right w:val="none" w:sz="0" w:space="0" w:color="auto"/>
                  </w:divBdr>
                  <w:divsChild>
                    <w:div w:id="1947805917">
                      <w:marLeft w:val="0"/>
                      <w:marRight w:val="0"/>
                      <w:marTop w:val="0"/>
                      <w:marBottom w:val="0"/>
                      <w:divBdr>
                        <w:top w:val="none" w:sz="0" w:space="0" w:color="auto"/>
                        <w:left w:val="none" w:sz="0" w:space="0" w:color="auto"/>
                        <w:bottom w:val="none" w:sz="0" w:space="0" w:color="auto"/>
                        <w:right w:val="none" w:sz="0" w:space="0" w:color="auto"/>
                      </w:divBdr>
                    </w:div>
                  </w:divsChild>
                </w:div>
                <w:div w:id="1066033600">
                  <w:marLeft w:val="0"/>
                  <w:marRight w:val="0"/>
                  <w:marTop w:val="0"/>
                  <w:marBottom w:val="0"/>
                  <w:divBdr>
                    <w:top w:val="none" w:sz="0" w:space="0" w:color="auto"/>
                    <w:left w:val="none" w:sz="0" w:space="0" w:color="auto"/>
                    <w:bottom w:val="none" w:sz="0" w:space="0" w:color="auto"/>
                    <w:right w:val="none" w:sz="0" w:space="0" w:color="auto"/>
                  </w:divBdr>
                  <w:divsChild>
                    <w:div w:id="890649886">
                      <w:marLeft w:val="0"/>
                      <w:marRight w:val="0"/>
                      <w:marTop w:val="0"/>
                      <w:marBottom w:val="0"/>
                      <w:divBdr>
                        <w:top w:val="none" w:sz="0" w:space="0" w:color="auto"/>
                        <w:left w:val="none" w:sz="0" w:space="0" w:color="auto"/>
                        <w:bottom w:val="none" w:sz="0" w:space="0" w:color="auto"/>
                        <w:right w:val="none" w:sz="0" w:space="0" w:color="auto"/>
                      </w:divBdr>
                    </w:div>
                  </w:divsChild>
                </w:div>
                <w:div w:id="1770540807">
                  <w:marLeft w:val="0"/>
                  <w:marRight w:val="0"/>
                  <w:marTop w:val="0"/>
                  <w:marBottom w:val="0"/>
                  <w:divBdr>
                    <w:top w:val="none" w:sz="0" w:space="0" w:color="auto"/>
                    <w:left w:val="none" w:sz="0" w:space="0" w:color="auto"/>
                    <w:bottom w:val="none" w:sz="0" w:space="0" w:color="auto"/>
                    <w:right w:val="none" w:sz="0" w:space="0" w:color="auto"/>
                  </w:divBdr>
                  <w:divsChild>
                    <w:div w:id="819619937">
                      <w:marLeft w:val="0"/>
                      <w:marRight w:val="0"/>
                      <w:marTop w:val="0"/>
                      <w:marBottom w:val="0"/>
                      <w:divBdr>
                        <w:top w:val="none" w:sz="0" w:space="0" w:color="auto"/>
                        <w:left w:val="none" w:sz="0" w:space="0" w:color="auto"/>
                        <w:bottom w:val="none" w:sz="0" w:space="0" w:color="auto"/>
                        <w:right w:val="none" w:sz="0" w:space="0" w:color="auto"/>
                      </w:divBdr>
                    </w:div>
                  </w:divsChild>
                </w:div>
                <w:div w:id="1439058929">
                  <w:marLeft w:val="0"/>
                  <w:marRight w:val="0"/>
                  <w:marTop w:val="0"/>
                  <w:marBottom w:val="0"/>
                  <w:divBdr>
                    <w:top w:val="none" w:sz="0" w:space="0" w:color="auto"/>
                    <w:left w:val="none" w:sz="0" w:space="0" w:color="auto"/>
                    <w:bottom w:val="none" w:sz="0" w:space="0" w:color="auto"/>
                    <w:right w:val="none" w:sz="0" w:space="0" w:color="auto"/>
                  </w:divBdr>
                  <w:divsChild>
                    <w:div w:id="1594052008">
                      <w:marLeft w:val="0"/>
                      <w:marRight w:val="0"/>
                      <w:marTop w:val="0"/>
                      <w:marBottom w:val="0"/>
                      <w:divBdr>
                        <w:top w:val="none" w:sz="0" w:space="0" w:color="auto"/>
                        <w:left w:val="none" w:sz="0" w:space="0" w:color="auto"/>
                        <w:bottom w:val="none" w:sz="0" w:space="0" w:color="auto"/>
                        <w:right w:val="none" w:sz="0" w:space="0" w:color="auto"/>
                      </w:divBdr>
                    </w:div>
                  </w:divsChild>
                </w:div>
                <w:div w:id="1696230101">
                  <w:marLeft w:val="0"/>
                  <w:marRight w:val="0"/>
                  <w:marTop w:val="0"/>
                  <w:marBottom w:val="0"/>
                  <w:divBdr>
                    <w:top w:val="none" w:sz="0" w:space="0" w:color="auto"/>
                    <w:left w:val="none" w:sz="0" w:space="0" w:color="auto"/>
                    <w:bottom w:val="none" w:sz="0" w:space="0" w:color="auto"/>
                    <w:right w:val="none" w:sz="0" w:space="0" w:color="auto"/>
                  </w:divBdr>
                  <w:divsChild>
                    <w:div w:id="1940718762">
                      <w:marLeft w:val="0"/>
                      <w:marRight w:val="0"/>
                      <w:marTop w:val="0"/>
                      <w:marBottom w:val="0"/>
                      <w:divBdr>
                        <w:top w:val="none" w:sz="0" w:space="0" w:color="auto"/>
                        <w:left w:val="none" w:sz="0" w:space="0" w:color="auto"/>
                        <w:bottom w:val="none" w:sz="0" w:space="0" w:color="auto"/>
                        <w:right w:val="none" w:sz="0" w:space="0" w:color="auto"/>
                      </w:divBdr>
                    </w:div>
                  </w:divsChild>
                </w:div>
                <w:div w:id="2125885039">
                  <w:marLeft w:val="0"/>
                  <w:marRight w:val="0"/>
                  <w:marTop w:val="0"/>
                  <w:marBottom w:val="0"/>
                  <w:divBdr>
                    <w:top w:val="none" w:sz="0" w:space="0" w:color="auto"/>
                    <w:left w:val="none" w:sz="0" w:space="0" w:color="auto"/>
                    <w:bottom w:val="none" w:sz="0" w:space="0" w:color="auto"/>
                    <w:right w:val="none" w:sz="0" w:space="0" w:color="auto"/>
                  </w:divBdr>
                  <w:divsChild>
                    <w:div w:id="370806855">
                      <w:marLeft w:val="0"/>
                      <w:marRight w:val="0"/>
                      <w:marTop w:val="0"/>
                      <w:marBottom w:val="0"/>
                      <w:divBdr>
                        <w:top w:val="none" w:sz="0" w:space="0" w:color="auto"/>
                        <w:left w:val="none" w:sz="0" w:space="0" w:color="auto"/>
                        <w:bottom w:val="none" w:sz="0" w:space="0" w:color="auto"/>
                        <w:right w:val="none" w:sz="0" w:space="0" w:color="auto"/>
                      </w:divBdr>
                    </w:div>
                  </w:divsChild>
                </w:div>
                <w:div w:id="1592200469">
                  <w:marLeft w:val="0"/>
                  <w:marRight w:val="0"/>
                  <w:marTop w:val="0"/>
                  <w:marBottom w:val="0"/>
                  <w:divBdr>
                    <w:top w:val="none" w:sz="0" w:space="0" w:color="auto"/>
                    <w:left w:val="none" w:sz="0" w:space="0" w:color="auto"/>
                    <w:bottom w:val="none" w:sz="0" w:space="0" w:color="auto"/>
                    <w:right w:val="none" w:sz="0" w:space="0" w:color="auto"/>
                  </w:divBdr>
                  <w:divsChild>
                    <w:div w:id="1275139303">
                      <w:marLeft w:val="0"/>
                      <w:marRight w:val="0"/>
                      <w:marTop w:val="0"/>
                      <w:marBottom w:val="0"/>
                      <w:divBdr>
                        <w:top w:val="none" w:sz="0" w:space="0" w:color="auto"/>
                        <w:left w:val="none" w:sz="0" w:space="0" w:color="auto"/>
                        <w:bottom w:val="none" w:sz="0" w:space="0" w:color="auto"/>
                        <w:right w:val="none" w:sz="0" w:space="0" w:color="auto"/>
                      </w:divBdr>
                    </w:div>
                  </w:divsChild>
                </w:div>
                <w:div w:id="802190103">
                  <w:marLeft w:val="0"/>
                  <w:marRight w:val="0"/>
                  <w:marTop w:val="0"/>
                  <w:marBottom w:val="0"/>
                  <w:divBdr>
                    <w:top w:val="none" w:sz="0" w:space="0" w:color="auto"/>
                    <w:left w:val="none" w:sz="0" w:space="0" w:color="auto"/>
                    <w:bottom w:val="none" w:sz="0" w:space="0" w:color="auto"/>
                    <w:right w:val="none" w:sz="0" w:space="0" w:color="auto"/>
                  </w:divBdr>
                  <w:divsChild>
                    <w:div w:id="1493837711">
                      <w:marLeft w:val="0"/>
                      <w:marRight w:val="0"/>
                      <w:marTop w:val="0"/>
                      <w:marBottom w:val="0"/>
                      <w:divBdr>
                        <w:top w:val="none" w:sz="0" w:space="0" w:color="auto"/>
                        <w:left w:val="none" w:sz="0" w:space="0" w:color="auto"/>
                        <w:bottom w:val="none" w:sz="0" w:space="0" w:color="auto"/>
                        <w:right w:val="none" w:sz="0" w:space="0" w:color="auto"/>
                      </w:divBdr>
                    </w:div>
                  </w:divsChild>
                </w:div>
                <w:div w:id="1215581096">
                  <w:marLeft w:val="0"/>
                  <w:marRight w:val="0"/>
                  <w:marTop w:val="0"/>
                  <w:marBottom w:val="0"/>
                  <w:divBdr>
                    <w:top w:val="none" w:sz="0" w:space="0" w:color="auto"/>
                    <w:left w:val="none" w:sz="0" w:space="0" w:color="auto"/>
                    <w:bottom w:val="none" w:sz="0" w:space="0" w:color="auto"/>
                    <w:right w:val="none" w:sz="0" w:space="0" w:color="auto"/>
                  </w:divBdr>
                  <w:divsChild>
                    <w:div w:id="1968584326">
                      <w:marLeft w:val="0"/>
                      <w:marRight w:val="0"/>
                      <w:marTop w:val="0"/>
                      <w:marBottom w:val="0"/>
                      <w:divBdr>
                        <w:top w:val="none" w:sz="0" w:space="0" w:color="auto"/>
                        <w:left w:val="none" w:sz="0" w:space="0" w:color="auto"/>
                        <w:bottom w:val="none" w:sz="0" w:space="0" w:color="auto"/>
                        <w:right w:val="none" w:sz="0" w:space="0" w:color="auto"/>
                      </w:divBdr>
                    </w:div>
                  </w:divsChild>
                </w:div>
                <w:div w:id="628703078">
                  <w:marLeft w:val="0"/>
                  <w:marRight w:val="0"/>
                  <w:marTop w:val="0"/>
                  <w:marBottom w:val="0"/>
                  <w:divBdr>
                    <w:top w:val="none" w:sz="0" w:space="0" w:color="auto"/>
                    <w:left w:val="none" w:sz="0" w:space="0" w:color="auto"/>
                    <w:bottom w:val="none" w:sz="0" w:space="0" w:color="auto"/>
                    <w:right w:val="none" w:sz="0" w:space="0" w:color="auto"/>
                  </w:divBdr>
                  <w:divsChild>
                    <w:div w:id="248777156">
                      <w:marLeft w:val="0"/>
                      <w:marRight w:val="0"/>
                      <w:marTop w:val="0"/>
                      <w:marBottom w:val="0"/>
                      <w:divBdr>
                        <w:top w:val="none" w:sz="0" w:space="0" w:color="auto"/>
                        <w:left w:val="none" w:sz="0" w:space="0" w:color="auto"/>
                        <w:bottom w:val="none" w:sz="0" w:space="0" w:color="auto"/>
                        <w:right w:val="none" w:sz="0" w:space="0" w:color="auto"/>
                      </w:divBdr>
                    </w:div>
                  </w:divsChild>
                </w:div>
                <w:div w:id="2065329505">
                  <w:marLeft w:val="0"/>
                  <w:marRight w:val="0"/>
                  <w:marTop w:val="0"/>
                  <w:marBottom w:val="0"/>
                  <w:divBdr>
                    <w:top w:val="none" w:sz="0" w:space="0" w:color="auto"/>
                    <w:left w:val="none" w:sz="0" w:space="0" w:color="auto"/>
                    <w:bottom w:val="none" w:sz="0" w:space="0" w:color="auto"/>
                    <w:right w:val="none" w:sz="0" w:space="0" w:color="auto"/>
                  </w:divBdr>
                  <w:divsChild>
                    <w:div w:id="14500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4308">
          <w:marLeft w:val="0"/>
          <w:marRight w:val="0"/>
          <w:marTop w:val="0"/>
          <w:marBottom w:val="0"/>
          <w:divBdr>
            <w:top w:val="none" w:sz="0" w:space="0" w:color="auto"/>
            <w:left w:val="none" w:sz="0" w:space="0" w:color="auto"/>
            <w:bottom w:val="none" w:sz="0" w:space="0" w:color="auto"/>
            <w:right w:val="none" w:sz="0" w:space="0" w:color="auto"/>
          </w:divBdr>
        </w:div>
        <w:div w:id="1460566781">
          <w:marLeft w:val="0"/>
          <w:marRight w:val="0"/>
          <w:marTop w:val="0"/>
          <w:marBottom w:val="0"/>
          <w:divBdr>
            <w:top w:val="none" w:sz="0" w:space="0" w:color="auto"/>
            <w:left w:val="none" w:sz="0" w:space="0" w:color="auto"/>
            <w:bottom w:val="none" w:sz="0" w:space="0" w:color="auto"/>
            <w:right w:val="none" w:sz="0" w:space="0" w:color="auto"/>
          </w:divBdr>
        </w:div>
        <w:div w:id="1814372675">
          <w:marLeft w:val="0"/>
          <w:marRight w:val="0"/>
          <w:marTop w:val="0"/>
          <w:marBottom w:val="0"/>
          <w:divBdr>
            <w:top w:val="none" w:sz="0" w:space="0" w:color="auto"/>
            <w:left w:val="none" w:sz="0" w:space="0" w:color="auto"/>
            <w:bottom w:val="none" w:sz="0" w:space="0" w:color="auto"/>
            <w:right w:val="none" w:sz="0" w:space="0" w:color="auto"/>
          </w:divBdr>
        </w:div>
        <w:div w:id="153449555">
          <w:marLeft w:val="0"/>
          <w:marRight w:val="0"/>
          <w:marTop w:val="0"/>
          <w:marBottom w:val="0"/>
          <w:divBdr>
            <w:top w:val="none" w:sz="0" w:space="0" w:color="auto"/>
            <w:left w:val="none" w:sz="0" w:space="0" w:color="auto"/>
            <w:bottom w:val="none" w:sz="0" w:space="0" w:color="auto"/>
            <w:right w:val="none" w:sz="0" w:space="0" w:color="auto"/>
          </w:divBdr>
        </w:div>
        <w:div w:id="999892441">
          <w:marLeft w:val="0"/>
          <w:marRight w:val="0"/>
          <w:marTop w:val="0"/>
          <w:marBottom w:val="0"/>
          <w:divBdr>
            <w:top w:val="none" w:sz="0" w:space="0" w:color="auto"/>
            <w:left w:val="none" w:sz="0" w:space="0" w:color="auto"/>
            <w:bottom w:val="none" w:sz="0" w:space="0" w:color="auto"/>
            <w:right w:val="none" w:sz="0" w:space="0" w:color="auto"/>
          </w:divBdr>
        </w:div>
        <w:div w:id="90703557">
          <w:marLeft w:val="0"/>
          <w:marRight w:val="0"/>
          <w:marTop w:val="0"/>
          <w:marBottom w:val="0"/>
          <w:divBdr>
            <w:top w:val="none" w:sz="0" w:space="0" w:color="auto"/>
            <w:left w:val="none" w:sz="0" w:space="0" w:color="auto"/>
            <w:bottom w:val="none" w:sz="0" w:space="0" w:color="auto"/>
            <w:right w:val="none" w:sz="0" w:space="0" w:color="auto"/>
          </w:divBdr>
        </w:div>
        <w:div w:id="829835136">
          <w:marLeft w:val="0"/>
          <w:marRight w:val="0"/>
          <w:marTop w:val="0"/>
          <w:marBottom w:val="0"/>
          <w:divBdr>
            <w:top w:val="none" w:sz="0" w:space="0" w:color="auto"/>
            <w:left w:val="none" w:sz="0" w:space="0" w:color="auto"/>
            <w:bottom w:val="none" w:sz="0" w:space="0" w:color="auto"/>
            <w:right w:val="none" w:sz="0" w:space="0" w:color="auto"/>
          </w:divBdr>
        </w:div>
        <w:div w:id="268315724">
          <w:marLeft w:val="0"/>
          <w:marRight w:val="0"/>
          <w:marTop w:val="0"/>
          <w:marBottom w:val="0"/>
          <w:divBdr>
            <w:top w:val="none" w:sz="0" w:space="0" w:color="auto"/>
            <w:left w:val="none" w:sz="0" w:space="0" w:color="auto"/>
            <w:bottom w:val="none" w:sz="0" w:space="0" w:color="auto"/>
            <w:right w:val="none" w:sz="0" w:space="0" w:color="auto"/>
          </w:divBdr>
        </w:div>
        <w:div w:id="1797748150">
          <w:marLeft w:val="0"/>
          <w:marRight w:val="0"/>
          <w:marTop w:val="0"/>
          <w:marBottom w:val="0"/>
          <w:divBdr>
            <w:top w:val="none" w:sz="0" w:space="0" w:color="auto"/>
            <w:left w:val="none" w:sz="0" w:space="0" w:color="auto"/>
            <w:bottom w:val="none" w:sz="0" w:space="0" w:color="auto"/>
            <w:right w:val="none" w:sz="0" w:space="0" w:color="auto"/>
          </w:divBdr>
        </w:div>
        <w:div w:id="1867323836">
          <w:marLeft w:val="0"/>
          <w:marRight w:val="0"/>
          <w:marTop w:val="0"/>
          <w:marBottom w:val="0"/>
          <w:divBdr>
            <w:top w:val="none" w:sz="0" w:space="0" w:color="auto"/>
            <w:left w:val="none" w:sz="0" w:space="0" w:color="auto"/>
            <w:bottom w:val="none" w:sz="0" w:space="0" w:color="auto"/>
            <w:right w:val="none" w:sz="0" w:space="0" w:color="auto"/>
          </w:divBdr>
        </w:div>
        <w:div w:id="1581600574">
          <w:marLeft w:val="0"/>
          <w:marRight w:val="0"/>
          <w:marTop w:val="0"/>
          <w:marBottom w:val="0"/>
          <w:divBdr>
            <w:top w:val="none" w:sz="0" w:space="0" w:color="auto"/>
            <w:left w:val="none" w:sz="0" w:space="0" w:color="auto"/>
            <w:bottom w:val="none" w:sz="0" w:space="0" w:color="auto"/>
            <w:right w:val="none" w:sz="0" w:space="0" w:color="auto"/>
          </w:divBdr>
        </w:div>
        <w:div w:id="21477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tankkopen.nl/bovengrondse-watertanks/bovengrondse-ronde-watertank-2x2000-liter.html?gclid=EAIaIQobChMIouPY4d-Q9gIVkLt3Ch2WuA3VEAYYAiABEgKABPD_Bw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jnwaterfabriek.nl/kennisbank/kan-ik-met-regenwater-ook-douch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4248</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Ilse.Sijben</dc:creator>
  <cp:keywords/>
  <dc:description/>
  <cp:lastModifiedBy>Ilse.Sijben</cp:lastModifiedBy>
  <cp:revision>1</cp:revision>
  <dcterms:created xsi:type="dcterms:W3CDTF">2022-03-11T12:10:00Z</dcterms:created>
  <dcterms:modified xsi:type="dcterms:W3CDTF">2022-03-11T12:12:00Z</dcterms:modified>
</cp:coreProperties>
</file>